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2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资格复审承诺书</w:t>
      </w:r>
    </w:p>
    <w:p>
      <w:pPr>
        <w:adjustRightInd w:val="0"/>
        <w:snapToGrid w:val="0"/>
        <w:spacing w:line="52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，在</w:t>
      </w:r>
      <w:r>
        <w:rPr>
          <w:rFonts w:hint="eastAsia" w:ascii="仿宋" w:hAnsi="仿宋" w:eastAsia="仿宋" w:cs="仿宋"/>
          <w:sz w:val="32"/>
          <w:szCs w:val="32"/>
        </w:rPr>
        <w:t>2022年武汉临空港经济技术开发区（东西湖区） 面向社会公开招聘聘用制教师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中报考了东西湖区教育局岗位，岗位代码：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，岗位名称：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，并进入资格复查。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本人承诺：我填写的报名信息真实有效，与岗位条件一览表要求一致。本人提交的资格复审资料与本人所持有的原件一致，符合岗位要求。如有虚报、瞒报等情况，本人愿意接受相应处理，并承担相应后果。</w:t>
      </w:r>
    </w:p>
    <w:p>
      <w:pPr>
        <w:adjustRightInd w:val="0"/>
        <w:snapToGrid w:val="0"/>
        <w:spacing w:line="52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adjustRightInd w:val="0"/>
        <w:snapToGrid w:val="0"/>
        <w:spacing w:line="52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考生签名（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2022年   月 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MmY2OTVjZGY3NjEzODA0MzRmZDZkYTFhMWJiMDYifQ=="/>
  </w:docVars>
  <w:rsids>
    <w:rsidRoot w:val="7F897119"/>
    <w:rsid w:val="29551969"/>
    <w:rsid w:val="547373C7"/>
    <w:rsid w:val="596F1FAD"/>
    <w:rsid w:val="5F067E71"/>
    <w:rsid w:val="7F89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199</Characters>
  <Lines>0</Lines>
  <Paragraphs>0</Paragraphs>
  <TotalTime>0</TotalTime>
  <ScaleCrop>false</ScaleCrop>
  <LinksUpToDate>false</LinksUpToDate>
  <CharactersWithSpaces>304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2022-06-17T05:46:00Z</dcterms:created>
  <dc:creator>Ltt</dc:creator>
  <cp:lastModifiedBy>正在行动的程柏龍</cp:lastModifiedBy>
  <cp:lastPrinted>2022-06-17T07:35:37Z</cp:lastPrinted>
  <dcterms:modified xsi:type="dcterms:W3CDTF">2022-06-17T07:35:41Z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892A7AC3923E4657921B5BD532853A36</vt:lpwstr>
  </property>
</Properties>
</file>