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8"/>
          <w:szCs w:val="48"/>
          <w:lang w:val="en-US" w:eastAsia="zh-CN" w:bidi="ar-SA"/>
        </w:rPr>
        <w:t>在职人员承诺书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>本人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>（姓名：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single"/>
          <w:lang w:val="en-US" w:eastAsia="zh-CN" w:bidi="ar-SA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44"/>
          <w:szCs w:val="44"/>
          <w:u w:val="single"/>
          <w:lang w:val="en-US" w:eastAsia="zh-CN" w:bidi="ar-SA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  <w:t>身份证号码：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single"/>
          <w:lang w:val="en-US" w:eastAsia="zh-CN" w:bidi="ar-SA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44"/>
          <w:szCs w:val="44"/>
          <w:u w:val="single"/>
          <w:lang w:val="en-US" w:eastAsia="zh-CN" w:bidi="ar-SA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single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  <w:t>在职，因特殊原因暂时未能提供单位同意报考证明的，本人承诺如若面试、体检、考察合格有幸被录取保证能按时上岗，否则视为自动放弃。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960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960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44"/>
          <w:szCs w:val="44"/>
          <w:u w:val="none"/>
          <w:lang w:val="en-US" w:eastAsia="zh-CN" w:bidi="ar-SA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zEwNjU5NDIzNzEyZGMxNzFmZjVlMWViZGJkNDAifQ=="/>
  </w:docVars>
  <w:rsids>
    <w:rsidRoot w:val="14D61005"/>
    <w:rsid w:val="14D61005"/>
    <w:rsid w:val="3DAE6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2022-04-02T15:50:00Z</dcterms:created>
  <dc:creator>朱圆莉</dc:creator>
  <cp:lastModifiedBy>朱圆莉</cp:lastModifiedBy>
  <dcterms:modified xsi:type="dcterms:W3CDTF">2022-05-26T07:53:00Z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992F5F4B1625419F8C3BD8415BB68D9A</vt:lpwstr>
  </property>
</Properties>
</file>