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诚信承诺书</w: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大厂回族自治县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事业单位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公开招聘工作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人员公告</w:t>
      </w:r>
      <w:r>
        <w:rPr>
          <w:rFonts w:hint="eastAsia" w:ascii="仿宋" w:hAnsi="仿宋" w:eastAsia="仿宋" w:cs="仿宋"/>
          <w:sz w:val="32"/>
          <w:szCs w:val="32"/>
        </w:rPr>
        <w:t>》，清楚并理解其内容，在此我郑重承诺：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一、自觉遵守公告的有关要求和相关规定，遵守考试纪律，服从考试安排，不舞弊或协助他人舞弊。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大厂回族自治县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事业单位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公开招聘工作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人员公告</w:t>
      </w:r>
      <w:r>
        <w:rPr>
          <w:rFonts w:hint="eastAsia" w:ascii="仿宋" w:hAnsi="仿宋" w:eastAsia="仿宋" w:cs="仿宋"/>
          <w:sz w:val="32"/>
          <w:szCs w:val="32"/>
        </w:rPr>
        <w:t>》中要求的资格条件。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</w:p>
    <w:sectPr>
      <w:pgSz w:w="11906" w:h="16838"/>
      <w:pgMar w:top="1814" w:right="1531" w:bottom="181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00E4064"/>
    <w:rsid w:val="46D36D7C"/>
    <w:rsid w:val="700E4064"/>
    <w:rsid w:val="7847704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eastAsia="仿宋_GB2312"/>
      <w:sz w:val="24"/>
    </w:rPr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index 5"/>
    <w:basedOn w:val="1"/>
    <w:next w:val="1"/>
    <w:semiHidden/>
    <w:uiPriority w:val="0"/>
    <w:pPr>
      <w:ind w:left="800" w:leftChars="8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3"/>
    <w:basedOn w:val="1"/>
    <w:link w:val="6"/>
    <w:uiPriority w:val="0"/>
    <w:pPr>
      <w:spacing w:line="360" w:lineRule="exact"/>
      <w:ind w:firstLine="200" w:firstLineChars="200"/>
    </w:pPr>
    <w:rPr>
      <w:rFonts w:eastAsia="仿宋_GB2312"/>
      <w:sz w:val="24"/>
    </w:rPr>
  </w:style>
  <w:style w:type="character" w:styleId="8">
    <w:name w:val="page number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2023-06-27T02:06:00Z</dcterms:created>
  <dc:creator>admin</dc:creator>
  <cp:lastModifiedBy>干部股</cp:lastModifiedBy>
  <dcterms:modified xsi:type="dcterms:W3CDTF">2023-06-29T01:40:44Z</dcterms:modified>
  <dc:title>附件3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