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33740">
      <w:pPr>
        <w:shd w:val="clear" w:color="auto" w:fill="FFFFFF"/>
        <w:spacing w:line="396" w:lineRule="atLeas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 w14:paraId="34352090"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z w:val="40"/>
          <w:szCs w:val="40"/>
          <w:lang w:val="en-US" w:eastAsia="zh-CN"/>
        </w:rPr>
        <w:t>长沙浏阳河智谷开发有限公司2025年第一批公开招聘工作人员</w:t>
      </w:r>
      <w:r>
        <w:rPr>
          <w:rFonts w:hint="eastAsia" w:ascii="宋体" w:hAnsi="宋体" w:cs="宋体"/>
          <w:b/>
          <w:bCs/>
          <w:color w:val="000000"/>
          <w:sz w:val="40"/>
          <w:szCs w:val="40"/>
        </w:rPr>
        <w:t>笔试成绩复查申请表</w:t>
      </w:r>
    </w:p>
    <w:p w14:paraId="6A5F7CE6"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Style w:val="4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 w14:paraId="704E44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0B21C5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6E8A6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82E4D4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D1664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EA3D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334A78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285E2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B30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BFEA43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B1F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61A618E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01E6581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B37DC0">
            <w:pPr>
              <w:spacing w:line="324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7B21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4B539A6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8132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F2BF37">
            <w:pPr>
              <w:spacing w:line="324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E8E58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091257B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51E5069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B79E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A8036A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5415C7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</w:p>
          <w:p w14:paraId="396C6D31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</w:p>
          <w:p w14:paraId="4E15C970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668B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9026A4"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05BC30C">
            <w:pPr>
              <w:spacing w:line="324" w:lineRule="atLeas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1F0565E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月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73D0A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85E3B5">
            <w:pPr>
              <w:shd w:val="clear" w:color="auto" w:fill="FFFFFF"/>
              <w:spacing w:line="396" w:lineRule="atLeast"/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请于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2月26日（周三）上午9:00—12:00到长沙浏阳河智谷开发有限公司（长沙宜必思尚品酒店（国际会展中心店）5楼）递交书面查分申请（须附本人有效居民身份证和笔试准考证的复印件）</w:t>
            </w:r>
            <w:r>
              <w:rPr>
                <w:rFonts w:hint="eastAsia" w:ascii="宋体" w:hAnsi="宋体" w:cs="宋体"/>
                <w:color w:val="FF0000"/>
                <w:sz w:val="24"/>
              </w:rPr>
              <w:t>。</w:t>
            </w:r>
          </w:p>
          <w:p w14:paraId="4B2FAD7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39DB75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TA5Nzg3NDRmNzAzZTYxNzZmMjNkYzJmNjZlMzQifQ=="/>
    <w:docVar w:name="KSO_WPS_MARK_KEY" w:val="8befc444-b47d-4db8-a313-789224a84b01"/>
  </w:docVars>
  <w:rsids>
    <w:rsidRoot w:val="00000000"/>
    <w:rsid w:val="00316119"/>
    <w:rsid w:val="02CD24F5"/>
    <w:rsid w:val="0659586C"/>
    <w:rsid w:val="0B163C6D"/>
    <w:rsid w:val="0F5B2D9B"/>
    <w:rsid w:val="0FBD2ADD"/>
    <w:rsid w:val="1F666BD8"/>
    <w:rsid w:val="1FEA15B7"/>
    <w:rsid w:val="1FF84417"/>
    <w:rsid w:val="207C160E"/>
    <w:rsid w:val="23DC1B5F"/>
    <w:rsid w:val="26172119"/>
    <w:rsid w:val="2AAB228B"/>
    <w:rsid w:val="2D804697"/>
    <w:rsid w:val="2FD709D0"/>
    <w:rsid w:val="345838A7"/>
    <w:rsid w:val="34CD5EC9"/>
    <w:rsid w:val="36BDFD07"/>
    <w:rsid w:val="39BD580C"/>
    <w:rsid w:val="3A1F6522"/>
    <w:rsid w:val="3CE55188"/>
    <w:rsid w:val="3DFB09DB"/>
    <w:rsid w:val="3E8F7405"/>
    <w:rsid w:val="3ECB1CB6"/>
    <w:rsid w:val="3F1E1D55"/>
    <w:rsid w:val="3F5E1222"/>
    <w:rsid w:val="3FBF915B"/>
    <w:rsid w:val="403D264C"/>
    <w:rsid w:val="425B7C9B"/>
    <w:rsid w:val="43AC0516"/>
    <w:rsid w:val="47FB52E0"/>
    <w:rsid w:val="49D722FD"/>
    <w:rsid w:val="4B3A2B43"/>
    <w:rsid w:val="50F2426B"/>
    <w:rsid w:val="528C72DD"/>
    <w:rsid w:val="559424C5"/>
    <w:rsid w:val="577E77AD"/>
    <w:rsid w:val="58F24A5D"/>
    <w:rsid w:val="5AFAF79F"/>
    <w:rsid w:val="5EFF5543"/>
    <w:rsid w:val="5F750405"/>
    <w:rsid w:val="5FD39DC2"/>
    <w:rsid w:val="603D4C7E"/>
    <w:rsid w:val="615C33BC"/>
    <w:rsid w:val="637105D9"/>
    <w:rsid w:val="64200C54"/>
    <w:rsid w:val="64EF4547"/>
    <w:rsid w:val="68A90A0A"/>
    <w:rsid w:val="6D3B2A1F"/>
    <w:rsid w:val="6EEFBF78"/>
    <w:rsid w:val="6FBF1A2F"/>
    <w:rsid w:val="6FBF57C3"/>
    <w:rsid w:val="6FFB864F"/>
    <w:rsid w:val="71E80C9B"/>
    <w:rsid w:val="71E847F7"/>
    <w:rsid w:val="727B566C"/>
    <w:rsid w:val="72FBB6B7"/>
    <w:rsid w:val="78F16688"/>
    <w:rsid w:val="79751067"/>
    <w:rsid w:val="79BA7111"/>
    <w:rsid w:val="7AF724CA"/>
    <w:rsid w:val="7B9875AB"/>
    <w:rsid w:val="7BD52D7D"/>
    <w:rsid w:val="7C776EA4"/>
    <w:rsid w:val="7DA9D820"/>
    <w:rsid w:val="7DEEA4E3"/>
    <w:rsid w:val="9A7CC1D9"/>
    <w:rsid w:val="BBBE71E3"/>
    <w:rsid w:val="BBE7AD9A"/>
    <w:rsid w:val="BFE40117"/>
    <w:rsid w:val="BFF74B6E"/>
    <w:rsid w:val="CADFD34B"/>
    <w:rsid w:val="CEEF5D54"/>
    <w:rsid w:val="DC37FF53"/>
    <w:rsid w:val="E7AB8B83"/>
    <w:rsid w:val="EDEF662E"/>
    <w:rsid w:val="EFCBA35E"/>
    <w:rsid w:val="F76726F7"/>
    <w:rsid w:val="FB976E86"/>
    <w:rsid w:val="FF96970C"/>
    <w:rsid w:val="FFFF9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614</Characters>
  <Lines>0</Lines>
  <Paragraphs>0</Paragraphs>
  <TotalTime>2</TotalTime>
  <ScaleCrop>false</ScaleCrop>
  <LinksUpToDate>false</LinksUpToDate>
  <CharactersWithSpaces>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2023-09-19T16:32:00Z</dcterms:created>
  <dc:creator>Administrator</dc:creator>
  <cp:lastModifiedBy>莎莎</cp:lastModifiedBy>
  <cp:lastPrinted>2023-09-22T16:23:00Z</cp:lastPrinted>
  <dcterms:modified xsi:type="dcterms:W3CDTF">2025-02-24T12:16:14Z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1BE66F14A6A24B5DBC1B10CE756F0A33_13</vt:lpwstr>
  </property>
  <property fmtid="{D5CDD505-2E9C-101B-9397-08002B2CF9AE}" pid="4" name="KSOTemplateDocerSaveRecord">
    <vt:lpwstr>eyJoZGlkIjoiY2I4ZmI2Yzk0ZjZhNDZmYzdkZGE0ZDY5NDk1YjlmMTkiLCJ1c2VySWQiOiIyOTUyNTEyNDYifQ==</vt:lpwstr>
  </property>
</Properties>
</file>