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33740">
      <w:pPr>
        <w:shd w:val="clear" w:color="auto" w:fill="FFFFFF"/>
        <w:spacing w:line="396" w:lineRule="atLeas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</w:p>
    <w:p w14:paraId="5D758A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  <w:t>长沙浏阳河智谷开发有限公司2025年第一批公开招聘工作人员资格复审的人员名单</w:t>
      </w:r>
      <w:bookmarkStart w:id="0" w:name="_GoBack"/>
      <w:bookmarkEnd w:id="0"/>
    </w:p>
    <w:p w14:paraId="359875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tbl>
      <w:tblPr>
        <w:tblStyle w:val="3"/>
        <w:tblpPr w:leftFromText="180" w:rightFromText="180" w:vertAnchor="page" w:horzAnchor="page" w:tblpXSpec="center" w:tblpY="31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57"/>
        <w:gridCol w:w="1800"/>
        <w:gridCol w:w="2633"/>
        <w:gridCol w:w="2051"/>
      </w:tblGrid>
      <w:tr w14:paraId="16F6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46" w:type="dxa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93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87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0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DA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3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5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 w14:paraId="3D55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</w:tr>
      <w:tr w14:paraId="10BC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7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王孝先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9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</w:tr>
      <w:tr w14:paraId="43BD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郭勇祥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20250010110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</w:tr>
      <w:tr w14:paraId="0F4E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龚亮亮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20250010113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</w:tr>
      <w:tr w14:paraId="7FF2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鲁昂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20250010118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72.70 </w:t>
            </w:r>
          </w:p>
        </w:tc>
      </w:tr>
      <w:tr w14:paraId="692C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E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肖果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20250010112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</w:tr>
      <w:tr w14:paraId="4C4E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宋昆阳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产业招商主管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20250010124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70.90 </w:t>
            </w:r>
          </w:p>
        </w:tc>
      </w:tr>
      <w:tr w14:paraId="2239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F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E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卢小明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产业招商主管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20250010131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67.90 </w:t>
            </w:r>
          </w:p>
        </w:tc>
      </w:tr>
      <w:tr w14:paraId="3918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陈珍琛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产业招商主管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6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20250010129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67.90 </w:t>
            </w:r>
          </w:p>
        </w:tc>
      </w:tr>
      <w:tr w14:paraId="7235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产业招商主管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20250010128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66.10 </w:t>
            </w:r>
          </w:p>
        </w:tc>
      </w:tr>
      <w:tr w14:paraId="20EB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产业招商主管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20250010132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63.80 </w:t>
            </w:r>
          </w:p>
        </w:tc>
      </w:tr>
      <w:tr w14:paraId="3F86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E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产业招商主管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20250010127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52.30 </w:t>
            </w:r>
          </w:p>
        </w:tc>
      </w:tr>
      <w:tr w14:paraId="4155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7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20250010323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</w:tr>
      <w:tr w14:paraId="7A93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20250010334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</w:tr>
      <w:tr w14:paraId="0120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20250010208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</w:tr>
      <w:tr w14:paraId="2DE8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柳宇徽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20250010309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</w:tr>
      <w:tr w14:paraId="2331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陈轲扬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20250010201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</w:tr>
      <w:tr w14:paraId="6557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产业招商专员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20250010330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</w:tr>
      <w:tr w14:paraId="5566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20250010420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</w:tr>
      <w:tr w14:paraId="7D6C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20250010412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73.90 </w:t>
            </w:r>
          </w:p>
        </w:tc>
      </w:tr>
      <w:tr w14:paraId="0638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20250010418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</w:tr>
      <w:tr w14:paraId="2E66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20250010411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</w:tr>
      <w:tr w14:paraId="162A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付子航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20250010409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</w:tr>
      <w:tr w14:paraId="530E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2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丁凌峰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20250010410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68.30 </w:t>
            </w:r>
          </w:p>
        </w:tc>
      </w:tr>
    </w:tbl>
    <w:p w14:paraId="2063EB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 w14:paraId="13C64A68">
      <w:pPr>
        <w:shd w:val="clear" w:color="auto" w:fill="FFFFFF"/>
        <w:spacing w:line="396" w:lineRule="atLeas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A26E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2025-02-27T01:12:50Z</dcterms:created>
  <dc:creator>Administrator.USER-20210506EC</dc:creator>
  <cp:lastModifiedBy>莎莎</cp:lastModifiedBy>
  <dcterms:modified xsi:type="dcterms:W3CDTF">2025-02-27T01:13:04Z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eyJoZGlkIjoiY2I4ZmI2Yzk0ZjZhNDZmYzdkZGE0ZDY5NDk1YjlmMTkiLCJ1c2VySWQiOiIyOTUyNTEyNDYifQ==</vt:lpwstr>
  </property>
  <property fmtid="{D5CDD505-2E9C-101B-9397-08002B2CF9AE}" pid="4" name="ICV">
    <vt:lpwstr>3D11D180EC2944ED93C3983A4B9015B0_12</vt:lpwstr>
  </property>
</Properties>
</file>